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36BA" w14:textId="77777777" w:rsidR="00F8404E" w:rsidRPr="00F8404E" w:rsidRDefault="00F8404E" w:rsidP="00F8404E">
      <w:pPr>
        <w:spacing w:line="240" w:lineRule="auto"/>
        <w:textAlignment w:val="baseline"/>
        <w:rPr>
          <w:rFonts w:eastAsia="Times New Roman" w:cstheme="minorHAnsi"/>
          <w:bCs/>
          <w:color w:val="000000"/>
          <w:sz w:val="24"/>
          <w:szCs w:val="24"/>
        </w:rPr>
      </w:pPr>
    </w:p>
    <w:p w14:paraId="175B7F59" w14:textId="77777777" w:rsidR="00F8404E" w:rsidRPr="00F8404E" w:rsidRDefault="00F8404E" w:rsidP="00F8404E">
      <w:pPr>
        <w:spacing w:line="240" w:lineRule="auto"/>
        <w:textAlignment w:val="baseline"/>
        <w:rPr>
          <w:rFonts w:eastAsia="Times New Roman" w:cstheme="minorHAnsi"/>
          <w:b/>
          <w:bCs/>
          <w:color w:val="000000"/>
          <w:sz w:val="24"/>
          <w:szCs w:val="24"/>
        </w:rPr>
      </w:pPr>
      <w:r w:rsidRPr="00F8404E">
        <w:rPr>
          <w:rFonts w:eastAsia="Times New Roman" w:cstheme="minorHAnsi"/>
          <w:b/>
          <w:bCs/>
          <w:color w:val="000000"/>
          <w:sz w:val="24"/>
          <w:szCs w:val="24"/>
        </w:rPr>
        <w:t>Sleep Better, Breathe easier: Tips and Alternatives for Managing Sleep Apnea</w:t>
      </w:r>
    </w:p>
    <w:p w14:paraId="2C3143E3" w14:textId="77777777" w:rsidR="00F8404E" w:rsidRPr="00F8404E" w:rsidRDefault="00F8404E" w:rsidP="00F8404E">
      <w:pPr>
        <w:spacing w:line="240" w:lineRule="auto"/>
        <w:textAlignment w:val="baseline"/>
        <w:rPr>
          <w:rFonts w:eastAsia="Times New Roman" w:cstheme="minorHAnsi"/>
          <w:color w:val="000000"/>
          <w:sz w:val="24"/>
          <w:szCs w:val="24"/>
        </w:rPr>
      </w:pPr>
      <w:r w:rsidRPr="00F8404E">
        <w:rPr>
          <w:rFonts w:eastAsia="Times New Roman" w:cstheme="minorHAnsi"/>
          <w:bCs/>
          <w:color w:val="000000"/>
          <w:sz w:val="24"/>
          <w:szCs w:val="24"/>
        </w:rPr>
        <w:t>Struggling with Sleep Apnea and CPAP? Here’s How to make it Work for you—Including Alternatives!</w:t>
      </w:r>
    </w:p>
    <w:p w14:paraId="79062B09" w14:textId="77777777" w:rsidR="00F8404E" w:rsidRPr="00F8404E" w:rsidRDefault="00F8404E" w:rsidP="00F8404E">
      <w:pPr>
        <w:spacing w:line="240" w:lineRule="auto"/>
        <w:textAlignment w:val="baseline"/>
        <w:rPr>
          <w:rFonts w:eastAsia="Times New Roman" w:cstheme="minorHAnsi"/>
          <w:color w:val="000000"/>
          <w:sz w:val="24"/>
          <w:szCs w:val="24"/>
        </w:rPr>
      </w:pPr>
      <w:r w:rsidRPr="00F8404E">
        <w:rPr>
          <w:rFonts w:eastAsia="Times New Roman" w:cstheme="minorHAnsi"/>
          <w:bCs/>
          <w:color w:val="000000"/>
          <w:sz w:val="24"/>
          <w:szCs w:val="24"/>
          <w:bdr w:val="none" w:sz="0" w:space="0" w:color="auto" w:frame="1"/>
        </w:rPr>
        <w:t>If you have heart failure and sleep apnea, treating it is crucial for protecting your heart health. While CPAP is the most common treatment, not everyone can tolerate wearing a mask—and that’s okay. Let’s explore </w:t>
      </w:r>
      <w:r w:rsidRPr="00F8404E">
        <w:rPr>
          <w:rFonts w:eastAsia="Times New Roman" w:cstheme="minorHAnsi"/>
          <w:bCs/>
          <w:color w:val="000000"/>
          <w:sz w:val="24"/>
          <w:szCs w:val="24"/>
        </w:rPr>
        <w:t>tips for CPAP compliance</w:t>
      </w:r>
      <w:r w:rsidRPr="00F8404E">
        <w:rPr>
          <w:rFonts w:eastAsia="Times New Roman" w:cstheme="minorHAnsi"/>
          <w:bCs/>
          <w:color w:val="000000"/>
          <w:sz w:val="24"/>
          <w:szCs w:val="24"/>
          <w:bdr w:val="none" w:sz="0" w:space="0" w:color="auto" w:frame="1"/>
        </w:rPr>
        <w:t xml:space="preserve"> and </w:t>
      </w:r>
      <w:r w:rsidRPr="00F8404E">
        <w:rPr>
          <w:rFonts w:eastAsia="Times New Roman" w:cstheme="minorHAnsi"/>
          <w:bCs/>
          <w:color w:val="000000"/>
          <w:sz w:val="24"/>
          <w:szCs w:val="24"/>
        </w:rPr>
        <w:t>other options</w:t>
      </w:r>
      <w:r w:rsidRPr="00F8404E">
        <w:rPr>
          <w:rFonts w:eastAsia="Times New Roman" w:cstheme="minorHAnsi"/>
          <w:bCs/>
          <w:color w:val="000000"/>
          <w:sz w:val="24"/>
          <w:szCs w:val="24"/>
          <w:bdr w:val="none" w:sz="0" w:space="0" w:color="auto" w:frame="1"/>
        </w:rPr>
        <w:t> to manage your sleep apnea effectively.</w:t>
      </w:r>
    </w:p>
    <w:p w14:paraId="7CADF4B9" w14:textId="77777777" w:rsidR="00F8404E" w:rsidRPr="00F8404E" w:rsidRDefault="00161F52" w:rsidP="00F8404E">
      <w:pPr>
        <w:spacing w:after="0" w:line="240" w:lineRule="auto"/>
        <w:rPr>
          <w:rFonts w:eastAsia="Times New Roman" w:cstheme="minorHAnsi"/>
          <w:sz w:val="24"/>
          <w:szCs w:val="24"/>
        </w:rPr>
      </w:pPr>
      <w:r>
        <w:rPr>
          <w:rFonts w:eastAsia="Times New Roman" w:cstheme="minorHAnsi"/>
          <w:sz w:val="24"/>
          <w:szCs w:val="24"/>
        </w:rPr>
        <w:pict w14:anchorId="58B8DD2C">
          <v:rect id="_x0000_i1025" style="width:0;height:1.5pt" o:hrstd="t" o:hr="t" fillcolor="#a0a0a0" stroked="f"/>
        </w:pict>
      </w:r>
    </w:p>
    <w:p w14:paraId="3892522C" w14:textId="77777777" w:rsidR="00F8404E" w:rsidRPr="00F8404E" w:rsidRDefault="00F8404E" w:rsidP="00F8404E">
      <w:pPr>
        <w:spacing w:after="0" w:line="240" w:lineRule="auto"/>
        <w:textAlignment w:val="baseline"/>
        <w:rPr>
          <w:rFonts w:eastAsia="Times New Roman" w:cstheme="minorHAnsi"/>
          <w:b/>
          <w:color w:val="000000"/>
          <w:sz w:val="24"/>
          <w:szCs w:val="24"/>
        </w:rPr>
      </w:pPr>
      <w:r w:rsidRPr="00F8404E">
        <w:rPr>
          <w:rFonts w:eastAsia="Times New Roman" w:cstheme="minorHAnsi"/>
          <w:b/>
          <w:bCs/>
          <w:color w:val="000000"/>
          <w:sz w:val="24"/>
          <w:szCs w:val="24"/>
        </w:rPr>
        <w:t>CPAP Tips: Making the Mask Work for You</w:t>
      </w:r>
    </w:p>
    <w:p w14:paraId="60672A4A" w14:textId="77777777" w:rsidR="00F8404E" w:rsidRPr="00F8404E" w:rsidRDefault="00F8404E" w:rsidP="00F8404E">
      <w:pPr>
        <w:spacing w:line="240" w:lineRule="auto"/>
        <w:textAlignment w:val="baseline"/>
        <w:rPr>
          <w:rFonts w:eastAsia="Times New Roman" w:cstheme="minorHAnsi"/>
          <w:color w:val="000000"/>
          <w:sz w:val="24"/>
          <w:szCs w:val="24"/>
        </w:rPr>
      </w:pPr>
      <w:r w:rsidRPr="00F8404E">
        <w:rPr>
          <w:rFonts w:eastAsia="Times New Roman" w:cstheme="minorHAnsi"/>
          <w:bCs/>
          <w:color w:val="000000"/>
          <w:sz w:val="24"/>
          <w:szCs w:val="24"/>
          <w:bdr w:val="none" w:sz="0" w:space="0" w:color="auto" w:frame="1"/>
        </w:rPr>
        <w:t>If the CPAP feels uncomfortable, try these strategies:</w:t>
      </w:r>
    </w:p>
    <w:p w14:paraId="70CE3D95" w14:textId="77777777" w:rsidR="00F8404E" w:rsidRPr="00F8404E" w:rsidRDefault="00F8404E" w:rsidP="00F8404E">
      <w:pPr>
        <w:numPr>
          <w:ilvl w:val="0"/>
          <w:numId w:val="1"/>
        </w:numPr>
        <w:spacing w:before="100" w:beforeAutospacing="1" w:after="100" w:afterAutospacing="1" w:line="240" w:lineRule="auto"/>
        <w:ind w:left="1440" w:firstLine="0"/>
        <w:textAlignment w:val="baseline"/>
        <w:rPr>
          <w:rFonts w:eastAsia="Times New Roman" w:cstheme="minorHAnsi"/>
          <w:bCs/>
          <w:color w:val="000000"/>
          <w:sz w:val="24"/>
          <w:szCs w:val="24"/>
        </w:rPr>
      </w:pPr>
      <w:r w:rsidRPr="00F8404E">
        <w:rPr>
          <w:rFonts w:eastAsia="Times New Roman" w:cstheme="minorHAnsi"/>
          <w:bCs/>
          <w:color w:val="000000"/>
          <w:sz w:val="24"/>
          <w:szCs w:val="24"/>
        </w:rPr>
        <w:t>Start Slow</w:t>
      </w:r>
    </w:p>
    <w:p w14:paraId="331D8221" w14:textId="77777777" w:rsidR="00F8404E" w:rsidRPr="00F8404E" w:rsidRDefault="00F8404E" w:rsidP="00F8404E">
      <w:pPr>
        <w:numPr>
          <w:ilvl w:val="1"/>
          <w:numId w:val="4"/>
        </w:numPr>
        <w:spacing w:before="100" w:beforeAutospacing="1" w:after="10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t>Practice wearing the mask during the day to adjust gradually.</w:t>
      </w:r>
    </w:p>
    <w:p w14:paraId="0E15EF5A" w14:textId="77777777" w:rsidR="00F8404E" w:rsidRPr="00F8404E" w:rsidRDefault="00F8404E" w:rsidP="00F8404E">
      <w:pPr>
        <w:numPr>
          <w:ilvl w:val="1"/>
          <w:numId w:val="4"/>
        </w:numPr>
        <w:spacing w:before="100" w:beforeAutospacing="1" w:after="10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t>Use the machine while awake for short periods before sleeping.</w:t>
      </w:r>
    </w:p>
    <w:p w14:paraId="7A8C0E7B" w14:textId="77777777" w:rsidR="00F8404E" w:rsidRPr="00F8404E" w:rsidRDefault="00F8404E" w:rsidP="00F8404E">
      <w:pPr>
        <w:numPr>
          <w:ilvl w:val="0"/>
          <w:numId w:val="1"/>
        </w:numPr>
        <w:spacing w:before="100" w:beforeAutospacing="1" w:after="100" w:afterAutospacing="1" w:line="240" w:lineRule="auto"/>
        <w:ind w:left="1440" w:firstLine="0"/>
        <w:textAlignment w:val="baseline"/>
        <w:rPr>
          <w:rFonts w:eastAsia="Times New Roman" w:cstheme="minorHAnsi"/>
          <w:bCs/>
          <w:color w:val="000000"/>
          <w:sz w:val="24"/>
          <w:szCs w:val="24"/>
        </w:rPr>
      </w:pPr>
      <w:r w:rsidRPr="00F8404E">
        <w:rPr>
          <w:rFonts w:eastAsia="Times New Roman" w:cstheme="minorHAnsi"/>
          <w:bCs/>
          <w:color w:val="000000"/>
          <w:sz w:val="24"/>
          <w:szCs w:val="24"/>
        </w:rPr>
        <w:t>Find the Right Mask</w:t>
      </w:r>
    </w:p>
    <w:p w14:paraId="6A148D20" w14:textId="77777777" w:rsidR="00F8404E" w:rsidRPr="00F8404E" w:rsidRDefault="00F8404E" w:rsidP="00F8404E">
      <w:pPr>
        <w:numPr>
          <w:ilvl w:val="1"/>
          <w:numId w:val="5"/>
        </w:numPr>
        <w:spacing w:before="100" w:beforeAutospacing="1" w:after="10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t>Masks come in different styles: full-face, nasal masks, or nasal pillows. Test different options to find what works best for you.</w:t>
      </w:r>
    </w:p>
    <w:p w14:paraId="3176FBFD" w14:textId="77777777" w:rsidR="00F8404E" w:rsidRPr="00F8404E" w:rsidRDefault="00F8404E" w:rsidP="00F8404E">
      <w:pPr>
        <w:numPr>
          <w:ilvl w:val="1"/>
          <w:numId w:val="5"/>
        </w:numPr>
        <w:spacing w:before="100" w:beforeAutospacing="1" w:after="10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t>Prevent leaks by ensuring the mask fits snugly without being too tight.</w:t>
      </w:r>
    </w:p>
    <w:p w14:paraId="3CADD9F3" w14:textId="77777777" w:rsidR="00F8404E" w:rsidRPr="00F8404E" w:rsidRDefault="00F8404E" w:rsidP="00F8404E">
      <w:pPr>
        <w:numPr>
          <w:ilvl w:val="0"/>
          <w:numId w:val="1"/>
        </w:numPr>
        <w:spacing w:before="100" w:beforeAutospacing="1" w:after="100" w:afterAutospacing="1" w:line="240" w:lineRule="auto"/>
        <w:ind w:left="1440" w:firstLine="0"/>
        <w:textAlignment w:val="baseline"/>
        <w:rPr>
          <w:rFonts w:eastAsia="Times New Roman" w:cstheme="minorHAnsi"/>
          <w:bCs/>
          <w:color w:val="000000"/>
          <w:sz w:val="24"/>
          <w:szCs w:val="24"/>
        </w:rPr>
      </w:pPr>
      <w:r w:rsidRPr="00F8404E">
        <w:rPr>
          <w:rFonts w:eastAsia="Times New Roman" w:cstheme="minorHAnsi"/>
          <w:bCs/>
          <w:color w:val="000000"/>
          <w:sz w:val="24"/>
          <w:szCs w:val="24"/>
        </w:rPr>
        <w:t>Add Comfort Features</w:t>
      </w:r>
    </w:p>
    <w:p w14:paraId="748F0C3A" w14:textId="77777777" w:rsidR="00F8404E" w:rsidRPr="00F8404E" w:rsidRDefault="00F8404E" w:rsidP="00F8404E">
      <w:pPr>
        <w:numPr>
          <w:ilvl w:val="1"/>
          <w:numId w:val="6"/>
        </w:numPr>
        <w:spacing w:before="100" w:beforeAutospacing="1" w:after="10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t>Use the ramp feature to ease into the air pressure.</w:t>
      </w:r>
    </w:p>
    <w:p w14:paraId="2ED4FBD1" w14:textId="77777777" w:rsidR="00F8404E" w:rsidRPr="00F8404E" w:rsidRDefault="00F8404E" w:rsidP="00F8404E">
      <w:pPr>
        <w:numPr>
          <w:ilvl w:val="1"/>
          <w:numId w:val="6"/>
        </w:numPr>
        <w:spacing w:before="100" w:beforeAutospacing="1" w:after="10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t>Try a humidifier or heated hose to prevent dryness.</w:t>
      </w:r>
    </w:p>
    <w:p w14:paraId="3BCD4663" w14:textId="77777777" w:rsidR="00F8404E" w:rsidRPr="00F8404E" w:rsidRDefault="00F8404E" w:rsidP="00F8404E">
      <w:pPr>
        <w:numPr>
          <w:ilvl w:val="1"/>
          <w:numId w:val="6"/>
        </w:numPr>
        <w:spacing w:before="100" w:beforeAutospacing="1" w:after="10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t>Consider mask liners to reduce skin irritation.</w:t>
      </w:r>
    </w:p>
    <w:p w14:paraId="4D12060D" w14:textId="77777777" w:rsidR="00F8404E" w:rsidRPr="00F8404E" w:rsidRDefault="00F8404E" w:rsidP="00F8404E">
      <w:pPr>
        <w:numPr>
          <w:ilvl w:val="0"/>
          <w:numId w:val="1"/>
        </w:numPr>
        <w:spacing w:before="100" w:beforeAutospacing="1" w:after="100" w:afterAutospacing="1" w:line="240" w:lineRule="auto"/>
        <w:ind w:left="1440" w:firstLine="0"/>
        <w:textAlignment w:val="baseline"/>
        <w:rPr>
          <w:rFonts w:eastAsia="Times New Roman" w:cstheme="minorHAnsi"/>
          <w:bCs/>
          <w:color w:val="000000"/>
          <w:sz w:val="24"/>
          <w:szCs w:val="24"/>
        </w:rPr>
      </w:pPr>
      <w:r w:rsidRPr="00F8404E">
        <w:rPr>
          <w:rFonts w:eastAsia="Times New Roman" w:cstheme="minorHAnsi"/>
          <w:bCs/>
          <w:color w:val="000000"/>
          <w:sz w:val="24"/>
          <w:szCs w:val="24"/>
        </w:rPr>
        <w:t>Keep Equipment Clean</w:t>
      </w:r>
    </w:p>
    <w:p w14:paraId="477F0281" w14:textId="77777777" w:rsidR="00F8404E" w:rsidRPr="00F8404E" w:rsidRDefault="00F8404E" w:rsidP="00F8404E">
      <w:pPr>
        <w:numPr>
          <w:ilvl w:val="1"/>
          <w:numId w:val="7"/>
        </w:numPr>
        <w:spacing w:before="100" w:beforeAutospacing="1" w:after="10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t>Regular cleaning prevents odors, irritation, and infections.</w:t>
      </w:r>
    </w:p>
    <w:p w14:paraId="6E8FEA46" w14:textId="77777777" w:rsidR="00F8404E" w:rsidRPr="00F8404E" w:rsidRDefault="00F8404E" w:rsidP="00F8404E">
      <w:pPr>
        <w:numPr>
          <w:ilvl w:val="0"/>
          <w:numId w:val="1"/>
        </w:numPr>
        <w:spacing w:before="100" w:beforeAutospacing="1" w:after="100" w:afterAutospacing="1" w:line="240" w:lineRule="auto"/>
        <w:ind w:left="1440" w:firstLine="0"/>
        <w:textAlignment w:val="baseline"/>
        <w:rPr>
          <w:rFonts w:eastAsia="Times New Roman" w:cstheme="minorHAnsi"/>
          <w:bCs/>
          <w:color w:val="000000"/>
          <w:sz w:val="24"/>
          <w:szCs w:val="24"/>
        </w:rPr>
      </w:pPr>
      <w:r w:rsidRPr="00F8404E">
        <w:rPr>
          <w:rFonts w:eastAsia="Times New Roman" w:cstheme="minorHAnsi"/>
          <w:bCs/>
          <w:color w:val="000000"/>
          <w:sz w:val="24"/>
          <w:szCs w:val="24"/>
        </w:rPr>
        <w:t>Get Support</w:t>
      </w:r>
    </w:p>
    <w:p w14:paraId="221B7059" w14:textId="77777777" w:rsidR="00F8404E" w:rsidRPr="00F8404E" w:rsidRDefault="00F8404E" w:rsidP="00F8404E">
      <w:pPr>
        <w:numPr>
          <w:ilvl w:val="1"/>
          <w:numId w:val="8"/>
        </w:numPr>
        <w:spacing w:before="100" w:beforeAutospacing="1" w:after="10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t>Talk to your provider about discomfort. Adjusting the machine’s pressure or trying a different setup can make a big difference.</w:t>
      </w:r>
    </w:p>
    <w:p w14:paraId="11B1D5FC" w14:textId="77777777" w:rsidR="00F8404E" w:rsidRPr="00F8404E" w:rsidRDefault="00161F52" w:rsidP="00F8404E">
      <w:pPr>
        <w:spacing w:after="0" w:line="240" w:lineRule="auto"/>
        <w:rPr>
          <w:rFonts w:eastAsia="Times New Roman" w:cstheme="minorHAnsi"/>
          <w:sz w:val="24"/>
          <w:szCs w:val="24"/>
        </w:rPr>
      </w:pPr>
      <w:r>
        <w:rPr>
          <w:rFonts w:eastAsia="Times New Roman" w:cstheme="minorHAnsi"/>
          <w:sz w:val="24"/>
          <w:szCs w:val="24"/>
        </w:rPr>
        <w:pict w14:anchorId="4709B58A">
          <v:rect id="_x0000_i1026" style="width:0;height:1.5pt" o:hrstd="t" o:hr="t" fillcolor="#a0a0a0" stroked="f"/>
        </w:pict>
      </w:r>
    </w:p>
    <w:p w14:paraId="6E6ADB3E" w14:textId="77777777" w:rsidR="00F8404E" w:rsidRDefault="00F8404E" w:rsidP="00F8404E">
      <w:pPr>
        <w:spacing w:after="0" w:line="240" w:lineRule="auto"/>
        <w:textAlignment w:val="baseline"/>
        <w:rPr>
          <w:rFonts w:eastAsia="Times New Roman" w:cstheme="minorHAnsi"/>
          <w:b/>
          <w:bCs/>
          <w:color w:val="000000"/>
          <w:sz w:val="24"/>
          <w:szCs w:val="24"/>
        </w:rPr>
      </w:pPr>
    </w:p>
    <w:p w14:paraId="1469CA4B" w14:textId="77777777" w:rsidR="00F8404E" w:rsidRDefault="00F8404E" w:rsidP="00F8404E">
      <w:pPr>
        <w:spacing w:after="0" w:line="240" w:lineRule="auto"/>
        <w:textAlignment w:val="baseline"/>
        <w:rPr>
          <w:rFonts w:eastAsia="Times New Roman" w:cstheme="minorHAnsi"/>
          <w:b/>
          <w:bCs/>
          <w:color w:val="000000"/>
          <w:sz w:val="24"/>
          <w:szCs w:val="24"/>
        </w:rPr>
      </w:pPr>
    </w:p>
    <w:p w14:paraId="398260F5" w14:textId="77777777" w:rsidR="00F8404E" w:rsidRDefault="00F8404E" w:rsidP="00F8404E">
      <w:pPr>
        <w:spacing w:after="0" w:line="240" w:lineRule="auto"/>
        <w:textAlignment w:val="baseline"/>
        <w:rPr>
          <w:rFonts w:eastAsia="Times New Roman" w:cstheme="minorHAnsi"/>
          <w:b/>
          <w:bCs/>
          <w:color w:val="000000"/>
          <w:sz w:val="24"/>
          <w:szCs w:val="24"/>
        </w:rPr>
      </w:pPr>
    </w:p>
    <w:p w14:paraId="59CE7C4E" w14:textId="77777777" w:rsidR="00F8404E" w:rsidRPr="00F8404E" w:rsidRDefault="00F8404E" w:rsidP="00F8404E">
      <w:pPr>
        <w:spacing w:after="0" w:line="240" w:lineRule="auto"/>
        <w:textAlignment w:val="baseline"/>
        <w:rPr>
          <w:rFonts w:eastAsia="Times New Roman" w:cstheme="minorHAnsi"/>
          <w:b/>
          <w:color w:val="000000"/>
          <w:sz w:val="24"/>
          <w:szCs w:val="24"/>
        </w:rPr>
      </w:pPr>
      <w:r w:rsidRPr="00F8404E">
        <w:rPr>
          <w:rFonts w:eastAsia="Times New Roman" w:cstheme="minorHAnsi"/>
          <w:b/>
          <w:bCs/>
          <w:color w:val="000000"/>
          <w:sz w:val="24"/>
          <w:szCs w:val="24"/>
        </w:rPr>
        <w:lastRenderedPageBreak/>
        <w:t>Other Treatment Options if CPAP Isn’t Tolerable</w:t>
      </w:r>
    </w:p>
    <w:p w14:paraId="6183AC5A" w14:textId="77777777" w:rsidR="00F8404E" w:rsidRPr="00F8404E" w:rsidRDefault="00F8404E" w:rsidP="00F8404E">
      <w:pPr>
        <w:spacing w:line="240" w:lineRule="auto"/>
        <w:textAlignment w:val="baseline"/>
        <w:rPr>
          <w:rFonts w:eastAsia="Times New Roman" w:cstheme="minorHAnsi"/>
          <w:color w:val="000000"/>
          <w:sz w:val="24"/>
          <w:szCs w:val="24"/>
        </w:rPr>
      </w:pPr>
      <w:r w:rsidRPr="00F8404E">
        <w:rPr>
          <w:rFonts w:eastAsia="Times New Roman" w:cstheme="minorHAnsi"/>
          <w:bCs/>
          <w:color w:val="000000"/>
          <w:sz w:val="24"/>
          <w:szCs w:val="24"/>
          <w:bdr w:val="none" w:sz="0" w:space="0" w:color="auto" w:frame="1"/>
        </w:rPr>
        <w:t>If CPAP just isn’t for you, there are </w:t>
      </w:r>
      <w:r w:rsidRPr="00F8404E">
        <w:rPr>
          <w:rFonts w:eastAsia="Times New Roman" w:cstheme="minorHAnsi"/>
          <w:bCs/>
          <w:color w:val="000000"/>
          <w:sz w:val="24"/>
          <w:szCs w:val="24"/>
        </w:rPr>
        <w:t>alternative treatments</w:t>
      </w:r>
      <w:r w:rsidRPr="00F8404E">
        <w:rPr>
          <w:rFonts w:eastAsia="Times New Roman" w:cstheme="minorHAnsi"/>
          <w:bCs/>
          <w:color w:val="000000"/>
          <w:sz w:val="24"/>
          <w:szCs w:val="24"/>
          <w:bdr w:val="none" w:sz="0" w:space="0" w:color="auto" w:frame="1"/>
        </w:rPr>
        <w:t> to consider. Speak with your sleep specialist or healthcare provider to determine the best option for your specific needs:</w:t>
      </w:r>
    </w:p>
    <w:p w14:paraId="1377E7BE" w14:textId="77777777" w:rsidR="00F8404E" w:rsidRPr="00F8404E" w:rsidRDefault="00F8404E" w:rsidP="00F8404E">
      <w:pPr>
        <w:numPr>
          <w:ilvl w:val="0"/>
          <w:numId w:val="2"/>
        </w:numPr>
        <w:spacing w:before="100" w:beforeAutospacing="1" w:after="100" w:afterAutospacing="1" w:line="240" w:lineRule="auto"/>
        <w:ind w:left="1440" w:firstLine="0"/>
        <w:textAlignment w:val="baseline"/>
        <w:rPr>
          <w:rFonts w:eastAsia="Times New Roman" w:cstheme="minorHAnsi"/>
          <w:bCs/>
          <w:color w:val="000000"/>
          <w:sz w:val="24"/>
          <w:szCs w:val="24"/>
        </w:rPr>
      </w:pPr>
      <w:r w:rsidRPr="00F8404E">
        <w:rPr>
          <w:rFonts w:eastAsia="Times New Roman" w:cstheme="minorHAnsi"/>
          <w:bCs/>
          <w:color w:val="000000"/>
          <w:sz w:val="24"/>
          <w:szCs w:val="24"/>
        </w:rPr>
        <w:t>BiPAP (Bilevel Positive Airway Pressure)</w:t>
      </w:r>
    </w:p>
    <w:p w14:paraId="7A021ED7" w14:textId="77777777" w:rsidR="00F8404E" w:rsidRPr="00F8404E" w:rsidRDefault="00F8404E" w:rsidP="00F8404E">
      <w:pPr>
        <w:numPr>
          <w:ilvl w:val="1"/>
          <w:numId w:val="2"/>
        </w:numPr>
        <w:spacing w:before="100" w:beforeAutospacing="1" w:after="100" w:afterAutospacing="1" w:line="240" w:lineRule="auto"/>
        <w:ind w:left="2160" w:firstLine="0"/>
        <w:rPr>
          <w:rFonts w:eastAsia="Times New Roman" w:cstheme="minorHAnsi"/>
          <w:bCs/>
          <w:color w:val="000000"/>
          <w:sz w:val="24"/>
          <w:szCs w:val="24"/>
        </w:rPr>
      </w:pPr>
      <w:r w:rsidRPr="00F8404E">
        <w:rPr>
          <w:rFonts w:eastAsia="Times New Roman" w:cstheme="minorHAnsi"/>
          <w:bCs/>
          <w:color w:val="000000"/>
          <w:sz w:val="24"/>
          <w:szCs w:val="24"/>
        </w:rPr>
        <w:t>Similar to CPAP, but with different air pressures for inhalation and exhalation. Often easier for those who feel CPAP is too forceful.</w:t>
      </w:r>
    </w:p>
    <w:p w14:paraId="3E660E80" w14:textId="77777777" w:rsidR="00F8404E" w:rsidRPr="00F8404E" w:rsidRDefault="00F8404E" w:rsidP="00F8404E">
      <w:pPr>
        <w:numPr>
          <w:ilvl w:val="0"/>
          <w:numId w:val="2"/>
        </w:numPr>
        <w:spacing w:before="100" w:beforeAutospacing="1" w:after="100" w:afterAutospacing="1" w:line="240" w:lineRule="auto"/>
        <w:ind w:left="1440" w:firstLine="0"/>
        <w:textAlignment w:val="baseline"/>
        <w:rPr>
          <w:rFonts w:eastAsia="Times New Roman" w:cstheme="minorHAnsi"/>
          <w:bCs/>
          <w:color w:val="000000"/>
          <w:sz w:val="24"/>
          <w:szCs w:val="24"/>
        </w:rPr>
      </w:pPr>
      <w:r w:rsidRPr="00F8404E">
        <w:rPr>
          <w:rFonts w:eastAsia="Times New Roman" w:cstheme="minorHAnsi"/>
          <w:bCs/>
          <w:color w:val="000000"/>
          <w:sz w:val="24"/>
          <w:szCs w:val="24"/>
        </w:rPr>
        <w:t>Oral Appliances</w:t>
      </w:r>
    </w:p>
    <w:p w14:paraId="6C4709A8" w14:textId="77777777" w:rsidR="00F8404E" w:rsidRPr="00F8404E" w:rsidRDefault="00F8404E" w:rsidP="00F8404E">
      <w:pPr>
        <w:numPr>
          <w:ilvl w:val="1"/>
          <w:numId w:val="2"/>
        </w:numPr>
        <w:spacing w:before="100" w:beforeAutospacing="1" w:after="100" w:afterAutospacing="1" w:line="240" w:lineRule="auto"/>
        <w:ind w:left="2160" w:firstLine="0"/>
        <w:rPr>
          <w:rFonts w:eastAsia="Times New Roman" w:cstheme="minorHAnsi"/>
          <w:bCs/>
          <w:color w:val="000000"/>
          <w:sz w:val="24"/>
          <w:szCs w:val="24"/>
        </w:rPr>
      </w:pPr>
      <w:r w:rsidRPr="00F8404E">
        <w:rPr>
          <w:rFonts w:eastAsia="Times New Roman" w:cstheme="minorHAnsi"/>
          <w:bCs/>
          <w:color w:val="000000"/>
          <w:sz w:val="24"/>
          <w:szCs w:val="24"/>
        </w:rPr>
        <w:t>Custom-fitted mouthpieces reposition your jaw or tongue to keep your airway open during sleep. Great for mild to moderate sleep apnea.</w:t>
      </w:r>
    </w:p>
    <w:p w14:paraId="7C4A64F8" w14:textId="77777777" w:rsidR="00F8404E" w:rsidRPr="00F8404E" w:rsidRDefault="00F8404E" w:rsidP="00F8404E">
      <w:pPr>
        <w:numPr>
          <w:ilvl w:val="0"/>
          <w:numId w:val="2"/>
        </w:numPr>
        <w:spacing w:before="100" w:beforeAutospacing="1" w:after="100" w:afterAutospacing="1" w:line="240" w:lineRule="auto"/>
        <w:ind w:left="1440" w:firstLine="0"/>
        <w:textAlignment w:val="baseline"/>
        <w:rPr>
          <w:rFonts w:eastAsia="Times New Roman" w:cstheme="minorHAnsi"/>
          <w:bCs/>
          <w:color w:val="000000"/>
          <w:sz w:val="24"/>
          <w:szCs w:val="24"/>
        </w:rPr>
      </w:pPr>
      <w:r w:rsidRPr="00F8404E">
        <w:rPr>
          <w:rFonts w:eastAsia="Times New Roman" w:cstheme="minorHAnsi"/>
          <w:bCs/>
          <w:color w:val="000000"/>
          <w:sz w:val="24"/>
          <w:szCs w:val="24"/>
        </w:rPr>
        <w:t>Positional Therapy</w:t>
      </w:r>
    </w:p>
    <w:p w14:paraId="4D107082" w14:textId="77777777" w:rsidR="00F8404E" w:rsidRPr="00F8404E" w:rsidRDefault="00F8404E" w:rsidP="00F8404E">
      <w:pPr>
        <w:numPr>
          <w:ilvl w:val="1"/>
          <w:numId w:val="2"/>
        </w:numPr>
        <w:spacing w:before="100" w:beforeAutospacing="1" w:after="100" w:afterAutospacing="1" w:line="240" w:lineRule="auto"/>
        <w:ind w:left="2160" w:firstLine="0"/>
        <w:rPr>
          <w:rFonts w:eastAsia="Times New Roman" w:cstheme="minorHAnsi"/>
          <w:bCs/>
          <w:color w:val="000000"/>
          <w:sz w:val="24"/>
          <w:szCs w:val="24"/>
        </w:rPr>
      </w:pPr>
      <w:r w:rsidRPr="00F8404E">
        <w:rPr>
          <w:rFonts w:eastAsia="Times New Roman" w:cstheme="minorHAnsi"/>
          <w:bCs/>
          <w:color w:val="000000"/>
          <w:sz w:val="24"/>
          <w:szCs w:val="24"/>
        </w:rPr>
        <w:t>If your sleep apnea is worse when lying on your back, positional therapy (like a special pillow or wearable device) can train you to sleep on your side.</w:t>
      </w:r>
    </w:p>
    <w:p w14:paraId="0AB91328" w14:textId="77777777" w:rsidR="00F8404E" w:rsidRPr="00F8404E" w:rsidRDefault="00F8404E" w:rsidP="00F8404E">
      <w:pPr>
        <w:numPr>
          <w:ilvl w:val="0"/>
          <w:numId w:val="2"/>
        </w:numPr>
        <w:spacing w:before="100" w:beforeAutospacing="1" w:after="100" w:afterAutospacing="1" w:line="240" w:lineRule="auto"/>
        <w:ind w:left="1440" w:firstLine="0"/>
        <w:textAlignment w:val="baseline"/>
        <w:rPr>
          <w:rFonts w:eastAsia="Times New Roman" w:cstheme="minorHAnsi"/>
          <w:bCs/>
          <w:color w:val="000000"/>
          <w:sz w:val="24"/>
          <w:szCs w:val="24"/>
        </w:rPr>
      </w:pPr>
      <w:r w:rsidRPr="00F8404E">
        <w:rPr>
          <w:rFonts w:eastAsia="Times New Roman" w:cstheme="minorHAnsi"/>
          <w:bCs/>
          <w:color w:val="000000"/>
          <w:sz w:val="24"/>
          <w:szCs w:val="24"/>
        </w:rPr>
        <w:t>Weight Management</w:t>
      </w:r>
    </w:p>
    <w:p w14:paraId="79209688" w14:textId="77777777" w:rsidR="00F8404E" w:rsidRPr="00F8404E" w:rsidRDefault="00F8404E" w:rsidP="00F8404E">
      <w:pPr>
        <w:numPr>
          <w:ilvl w:val="1"/>
          <w:numId w:val="2"/>
        </w:numPr>
        <w:spacing w:before="100" w:beforeAutospacing="1" w:after="100" w:afterAutospacing="1" w:line="240" w:lineRule="auto"/>
        <w:ind w:left="2160" w:firstLine="0"/>
        <w:rPr>
          <w:rFonts w:eastAsia="Times New Roman" w:cstheme="minorHAnsi"/>
          <w:bCs/>
          <w:color w:val="000000"/>
          <w:sz w:val="24"/>
          <w:szCs w:val="24"/>
        </w:rPr>
      </w:pPr>
      <w:r w:rsidRPr="00F8404E">
        <w:rPr>
          <w:rFonts w:eastAsia="Times New Roman" w:cstheme="minorHAnsi"/>
          <w:bCs/>
          <w:color w:val="000000"/>
          <w:sz w:val="24"/>
          <w:szCs w:val="24"/>
        </w:rPr>
        <w:t>Losing even a small amount of weight can significantly improve sleep apnea for some people.</w:t>
      </w:r>
    </w:p>
    <w:p w14:paraId="723BD7AA" w14:textId="77777777" w:rsidR="00F8404E" w:rsidRPr="00F8404E" w:rsidRDefault="00F8404E" w:rsidP="00F8404E">
      <w:pPr>
        <w:numPr>
          <w:ilvl w:val="0"/>
          <w:numId w:val="2"/>
        </w:numPr>
        <w:spacing w:before="100" w:beforeAutospacing="1" w:after="100" w:afterAutospacing="1" w:line="240" w:lineRule="auto"/>
        <w:ind w:left="1440" w:firstLine="0"/>
        <w:textAlignment w:val="baseline"/>
        <w:rPr>
          <w:rFonts w:eastAsia="Times New Roman" w:cstheme="minorHAnsi"/>
          <w:bCs/>
          <w:color w:val="000000"/>
          <w:sz w:val="24"/>
          <w:szCs w:val="24"/>
        </w:rPr>
      </w:pPr>
      <w:r w:rsidRPr="00F8404E">
        <w:rPr>
          <w:rFonts w:eastAsia="Times New Roman" w:cstheme="minorHAnsi"/>
          <w:bCs/>
          <w:color w:val="000000"/>
          <w:sz w:val="24"/>
          <w:szCs w:val="24"/>
        </w:rPr>
        <w:t>Oxygen Therapy</w:t>
      </w:r>
    </w:p>
    <w:p w14:paraId="7CCD8320" w14:textId="77777777" w:rsidR="00F8404E" w:rsidRPr="00F8404E" w:rsidRDefault="00F8404E" w:rsidP="00F8404E">
      <w:pPr>
        <w:numPr>
          <w:ilvl w:val="1"/>
          <w:numId w:val="2"/>
        </w:numPr>
        <w:spacing w:before="100" w:beforeAutospacing="1" w:after="100" w:afterAutospacing="1" w:line="240" w:lineRule="auto"/>
        <w:ind w:left="2160" w:firstLine="0"/>
        <w:rPr>
          <w:rFonts w:eastAsia="Times New Roman" w:cstheme="minorHAnsi"/>
          <w:bCs/>
          <w:color w:val="000000"/>
          <w:sz w:val="24"/>
          <w:szCs w:val="24"/>
        </w:rPr>
      </w:pPr>
      <w:r w:rsidRPr="00F8404E">
        <w:rPr>
          <w:rFonts w:eastAsia="Times New Roman" w:cstheme="minorHAnsi"/>
          <w:bCs/>
          <w:color w:val="000000"/>
          <w:sz w:val="24"/>
          <w:szCs w:val="24"/>
        </w:rPr>
        <w:t>Supplemental oxygen may be prescribed, especially for heart failure patients, to help improve oxygen levels during sleep.</w:t>
      </w:r>
    </w:p>
    <w:p w14:paraId="732C51E4" w14:textId="77777777" w:rsidR="00F8404E" w:rsidRPr="00F8404E" w:rsidRDefault="00F8404E" w:rsidP="00F8404E">
      <w:pPr>
        <w:numPr>
          <w:ilvl w:val="0"/>
          <w:numId w:val="2"/>
        </w:numPr>
        <w:spacing w:before="100" w:beforeAutospacing="1" w:after="100" w:afterAutospacing="1" w:line="240" w:lineRule="auto"/>
        <w:ind w:left="1440" w:firstLine="0"/>
        <w:textAlignment w:val="baseline"/>
        <w:rPr>
          <w:rFonts w:eastAsia="Times New Roman" w:cstheme="minorHAnsi"/>
          <w:bCs/>
          <w:color w:val="000000"/>
          <w:sz w:val="24"/>
          <w:szCs w:val="24"/>
        </w:rPr>
      </w:pPr>
      <w:r w:rsidRPr="00F8404E">
        <w:rPr>
          <w:rFonts w:eastAsia="Times New Roman" w:cstheme="minorHAnsi"/>
          <w:bCs/>
          <w:color w:val="000000"/>
          <w:sz w:val="24"/>
          <w:szCs w:val="24"/>
        </w:rPr>
        <w:t>Surgical Options</w:t>
      </w:r>
    </w:p>
    <w:p w14:paraId="064E8DFE" w14:textId="77777777" w:rsidR="00F8404E" w:rsidRPr="00F8404E" w:rsidRDefault="00F8404E" w:rsidP="00F8404E">
      <w:pPr>
        <w:numPr>
          <w:ilvl w:val="1"/>
          <w:numId w:val="2"/>
        </w:numPr>
        <w:spacing w:before="100" w:beforeAutospacing="1" w:after="100" w:afterAutospacing="1" w:line="240" w:lineRule="auto"/>
        <w:ind w:left="2160" w:firstLine="0"/>
        <w:rPr>
          <w:rFonts w:eastAsia="Times New Roman" w:cstheme="minorHAnsi"/>
          <w:bCs/>
          <w:color w:val="000000"/>
          <w:sz w:val="24"/>
          <w:szCs w:val="24"/>
        </w:rPr>
      </w:pPr>
      <w:r w:rsidRPr="00F8404E">
        <w:rPr>
          <w:rFonts w:eastAsia="Times New Roman" w:cstheme="minorHAnsi"/>
          <w:bCs/>
          <w:color w:val="000000"/>
          <w:sz w:val="24"/>
          <w:szCs w:val="24"/>
        </w:rPr>
        <w:t>Procedures like UPPP (</w:t>
      </w:r>
      <w:proofErr w:type="spellStart"/>
      <w:r w:rsidRPr="00F8404E">
        <w:rPr>
          <w:rFonts w:eastAsia="Times New Roman" w:cstheme="minorHAnsi"/>
          <w:bCs/>
          <w:color w:val="000000"/>
          <w:sz w:val="24"/>
          <w:szCs w:val="24"/>
        </w:rPr>
        <w:t>Uvulopalatopharyngoplasty</w:t>
      </w:r>
      <w:proofErr w:type="spellEnd"/>
      <w:r w:rsidRPr="00F8404E">
        <w:rPr>
          <w:rFonts w:eastAsia="Times New Roman" w:cstheme="minorHAnsi"/>
          <w:bCs/>
          <w:color w:val="000000"/>
          <w:sz w:val="24"/>
          <w:szCs w:val="24"/>
        </w:rPr>
        <w:t>), Inspire® upper airway stimulation therapy, or nasal surgeries can help open your airway if other treatments fail.</w:t>
      </w:r>
    </w:p>
    <w:p w14:paraId="0EAA0DFC" w14:textId="77777777" w:rsidR="00F8404E" w:rsidRPr="00F8404E" w:rsidRDefault="00F8404E" w:rsidP="00F8404E">
      <w:pPr>
        <w:numPr>
          <w:ilvl w:val="0"/>
          <w:numId w:val="2"/>
        </w:numPr>
        <w:spacing w:before="100" w:beforeAutospacing="1" w:after="100" w:afterAutospacing="1" w:line="240" w:lineRule="auto"/>
        <w:ind w:left="1440" w:firstLine="0"/>
        <w:textAlignment w:val="baseline"/>
        <w:rPr>
          <w:rFonts w:eastAsia="Times New Roman" w:cstheme="minorHAnsi"/>
          <w:bCs/>
          <w:color w:val="000000"/>
          <w:sz w:val="24"/>
          <w:szCs w:val="24"/>
        </w:rPr>
      </w:pPr>
      <w:r w:rsidRPr="00F8404E">
        <w:rPr>
          <w:rFonts w:eastAsia="Times New Roman" w:cstheme="minorHAnsi"/>
          <w:bCs/>
          <w:color w:val="000000"/>
          <w:sz w:val="24"/>
          <w:szCs w:val="24"/>
        </w:rPr>
        <w:t>Adaptive Servo-Ventilation (ASV)</w:t>
      </w:r>
    </w:p>
    <w:p w14:paraId="2CE745AE" w14:textId="77777777" w:rsidR="00F8404E" w:rsidRPr="00F8404E" w:rsidRDefault="00F8404E" w:rsidP="00F8404E">
      <w:pPr>
        <w:numPr>
          <w:ilvl w:val="1"/>
          <w:numId w:val="2"/>
        </w:numPr>
        <w:spacing w:before="100" w:beforeAutospacing="1" w:after="100" w:afterAutospacing="1" w:line="240" w:lineRule="auto"/>
        <w:ind w:left="2160" w:firstLine="0"/>
        <w:rPr>
          <w:rFonts w:eastAsia="Times New Roman" w:cstheme="minorHAnsi"/>
          <w:bCs/>
          <w:color w:val="000000"/>
          <w:sz w:val="24"/>
          <w:szCs w:val="24"/>
        </w:rPr>
      </w:pPr>
      <w:r w:rsidRPr="00F8404E">
        <w:rPr>
          <w:rFonts w:eastAsia="Times New Roman" w:cstheme="minorHAnsi"/>
          <w:bCs/>
          <w:color w:val="000000"/>
          <w:sz w:val="24"/>
          <w:szCs w:val="24"/>
        </w:rPr>
        <w:t>This advanced machine adjusts pressure dynamically and can help with complex or central sleep apnea, often seen in heart failure patients.</w:t>
      </w:r>
    </w:p>
    <w:p w14:paraId="3F68E27A" w14:textId="77777777" w:rsidR="00F8404E" w:rsidRPr="00F8404E" w:rsidRDefault="00161F52" w:rsidP="00F8404E">
      <w:pPr>
        <w:spacing w:after="0" w:line="240" w:lineRule="auto"/>
        <w:rPr>
          <w:rFonts w:eastAsia="Times New Roman" w:cstheme="minorHAnsi"/>
          <w:sz w:val="24"/>
          <w:szCs w:val="24"/>
        </w:rPr>
      </w:pPr>
      <w:r>
        <w:rPr>
          <w:rFonts w:eastAsia="Times New Roman" w:cstheme="minorHAnsi"/>
          <w:sz w:val="24"/>
          <w:szCs w:val="24"/>
        </w:rPr>
        <w:pict w14:anchorId="5A865B7A">
          <v:rect id="_x0000_i1027" style="width:0;height:1.5pt" o:hrstd="t" o:hr="t" fillcolor="#a0a0a0" stroked="f"/>
        </w:pict>
      </w:r>
    </w:p>
    <w:p w14:paraId="35C539FD" w14:textId="77777777" w:rsidR="00F8404E" w:rsidRPr="00F8404E" w:rsidRDefault="00F8404E" w:rsidP="00F8404E">
      <w:pPr>
        <w:spacing w:after="0" w:line="240" w:lineRule="auto"/>
        <w:textAlignment w:val="baseline"/>
        <w:rPr>
          <w:rFonts w:eastAsia="Times New Roman" w:cstheme="minorHAnsi"/>
          <w:b/>
          <w:color w:val="000000"/>
          <w:sz w:val="24"/>
          <w:szCs w:val="24"/>
        </w:rPr>
      </w:pPr>
      <w:r w:rsidRPr="00F8404E">
        <w:rPr>
          <w:rFonts w:eastAsia="Times New Roman" w:cstheme="minorHAnsi"/>
          <w:b/>
          <w:bCs/>
          <w:color w:val="000000"/>
          <w:sz w:val="24"/>
          <w:szCs w:val="24"/>
        </w:rPr>
        <w:t>Why Addressing Sleep Apnea Matters</w:t>
      </w:r>
    </w:p>
    <w:p w14:paraId="6A4E6651" w14:textId="77777777" w:rsidR="00F8404E" w:rsidRPr="00F8404E" w:rsidRDefault="00F8404E" w:rsidP="00F8404E">
      <w:pPr>
        <w:spacing w:line="240" w:lineRule="auto"/>
        <w:textAlignment w:val="baseline"/>
        <w:rPr>
          <w:rFonts w:eastAsia="Times New Roman" w:cstheme="minorHAnsi"/>
          <w:color w:val="000000"/>
          <w:sz w:val="24"/>
          <w:szCs w:val="24"/>
        </w:rPr>
      </w:pPr>
      <w:r w:rsidRPr="00F8404E">
        <w:rPr>
          <w:rFonts w:eastAsia="Times New Roman" w:cstheme="minorHAnsi"/>
          <w:bCs/>
          <w:color w:val="000000"/>
          <w:sz w:val="24"/>
          <w:szCs w:val="24"/>
          <w:bdr w:val="none" w:sz="0" w:space="0" w:color="auto" w:frame="1"/>
        </w:rPr>
        <w:t>Ignoring sleep apnea can worsen heart failure, increase blood pressure, and raise the risk of life-threatening complications. Whether it’s CPAP, an alternative therapy, or a combination of approaches, finding a solution is essential for improving your energy, sleep, and heart health.</w:t>
      </w:r>
    </w:p>
    <w:p w14:paraId="5CB80F3C" w14:textId="77777777" w:rsidR="00F8404E" w:rsidRPr="00F8404E" w:rsidRDefault="00161F52" w:rsidP="00F8404E">
      <w:pPr>
        <w:spacing w:after="0" w:line="240" w:lineRule="auto"/>
        <w:rPr>
          <w:rFonts w:eastAsia="Times New Roman" w:cstheme="minorHAnsi"/>
          <w:sz w:val="24"/>
          <w:szCs w:val="24"/>
        </w:rPr>
      </w:pPr>
      <w:r>
        <w:rPr>
          <w:rFonts w:eastAsia="Times New Roman" w:cstheme="minorHAnsi"/>
          <w:sz w:val="24"/>
          <w:szCs w:val="24"/>
        </w:rPr>
        <w:pict w14:anchorId="6F704A2F">
          <v:rect id="_x0000_i1028" style="width:0;height:1.5pt" o:hrstd="t" o:hr="t" fillcolor="#a0a0a0" stroked="f"/>
        </w:pict>
      </w:r>
    </w:p>
    <w:p w14:paraId="1C2D5A86" w14:textId="77777777" w:rsidR="00F8404E" w:rsidRPr="00F8404E" w:rsidRDefault="00F8404E" w:rsidP="00F8404E">
      <w:pPr>
        <w:spacing w:after="0" w:line="240" w:lineRule="auto"/>
        <w:textAlignment w:val="baseline"/>
        <w:rPr>
          <w:rFonts w:eastAsia="Times New Roman" w:cstheme="minorHAnsi"/>
          <w:b/>
          <w:color w:val="000000"/>
          <w:sz w:val="24"/>
          <w:szCs w:val="24"/>
        </w:rPr>
      </w:pPr>
      <w:r w:rsidRPr="00F8404E">
        <w:rPr>
          <w:rFonts w:eastAsia="Times New Roman" w:cstheme="minorHAnsi"/>
          <w:b/>
          <w:bCs/>
          <w:color w:val="000000"/>
          <w:sz w:val="24"/>
          <w:szCs w:val="24"/>
        </w:rPr>
        <w:t>Take Action: Talk to a Specialist</w:t>
      </w:r>
    </w:p>
    <w:p w14:paraId="12F68579" w14:textId="77777777" w:rsidR="00F8404E" w:rsidRPr="00F8404E" w:rsidRDefault="00F8404E" w:rsidP="00F8404E">
      <w:pPr>
        <w:spacing w:line="240" w:lineRule="auto"/>
        <w:textAlignment w:val="baseline"/>
        <w:rPr>
          <w:rFonts w:eastAsia="Times New Roman" w:cstheme="minorHAnsi"/>
          <w:color w:val="000000"/>
          <w:sz w:val="24"/>
          <w:szCs w:val="24"/>
        </w:rPr>
      </w:pPr>
      <w:r w:rsidRPr="00F8404E">
        <w:rPr>
          <w:rFonts w:eastAsia="Times New Roman" w:cstheme="minorHAnsi"/>
          <w:bCs/>
          <w:color w:val="000000"/>
          <w:sz w:val="24"/>
          <w:szCs w:val="24"/>
          <w:bdr w:val="none" w:sz="0" w:space="0" w:color="auto" w:frame="1"/>
        </w:rPr>
        <w:t>Managing sleep apnea isn’t one-size-fits-all. Your sleep specialist or healthcare provider can help tailor your treatment to meet your needs, ensuring your heart and overall health are protected. Never hesitate to discuss your challenges—they’re here to help you succeed.</w:t>
      </w:r>
    </w:p>
    <w:p w14:paraId="166B2EAE" w14:textId="77777777" w:rsidR="00F8404E" w:rsidRPr="00F8404E" w:rsidRDefault="00161F52" w:rsidP="00F8404E">
      <w:pPr>
        <w:spacing w:after="0" w:line="240" w:lineRule="auto"/>
        <w:rPr>
          <w:rFonts w:eastAsia="Times New Roman" w:cstheme="minorHAnsi"/>
          <w:sz w:val="24"/>
          <w:szCs w:val="24"/>
        </w:rPr>
      </w:pPr>
      <w:r>
        <w:rPr>
          <w:rFonts w:eastAsia="Times New Roman" w:cstheme="minorHAnsi"/>
          <w:sz w:val="24"/>
          <w:szCs w:val="24"/>
        </w:rPr>
        <w:pict w14:anchorId="41DAD85F">
          <v:rect id="_x0000_i1029" style="width:0;height:1.5pt" o:hrstd="t" o:hr="t" fillcolor="#a0a0a0" stroked="f"/>
        </w:pict>
      </w:r>
    </w:p>
    <w:p w14:paraId="28EA73C6" w14:textId="77777777" w:rsidR="00F8404E" w:rsidRPr="00F8404E" w:rsidRDefault="00F8404E" w:rsidP="00F8404E">
      <w:pPr>
        <w:spacing w:after="0" w:line="240" w:lineRule="auto"/>
        <w:textAlignment w:val="baseline"/>
        <w:rPr>
          <w:rFonts w:eastAsia="Times New Roman" w:cstheme="minorHAnsi"/>
          <w:color w:val="000000"/>
          <w:sz w:val="24"/>
          <w:szCs w:val="24"/>
        </w:rPr>
      </w:pPr>
      <w:r w:rsidRPr="00F8404E">
        <w:rPr>
          <w:rFonts w:eastAsia="Times New Roman" w:cstheme="minorHAnsi"/>
          <w:bCs/>
          <w:color w:val="000000"/>
          <w:sz w:val="24"/>
          <w:szCs w:val="24"/>
        </w:rPr>
        <w:t>References</w:t>
      </w:r>
    </w:p>
    <w:p w14:paraId="45682D00" w14:textId="77777777" w:rsidR="00F8404E" w:rsidRPr="00F8404E" w:rsidRDefault="00F8404E" w:rsidP="00F8404E">
      <w:pPr>
        <w:pStyle w:val="ListParagraph"/>
        <w:numPr>
          <w:ilvl w:val="0"/>
          <w:numId w:val="3"/>
        </w:numPr>
        <w:spacing w:beforeAutospacing="1" w:after="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t>American Heart Association. "Sleep Apnea and Heart Failure." </w:t>
      </w:r>
      <w:hyperlink r:id="rId5" w:tgtFrame="_blank" w:tooltip="https://urldefense.com/v3/__https://www.heart.org/__;!!OPumOOY!MsrtmoYdb7B-dkARbGNXaIM5liJL2PwL1ps-weE0--d7oWpAe_BK3d7S_qt_uyyD6kw-5Rw_CeLPotWTZkobkA$" w:history="1">
        <w:r w:rsidRPr="00F8404E">
          <w:rPr>
            <w:rFonts w:eastAsia="Times New Roman" w:cstheme="minorHAnsi"/>
            <w:bCs/>
            <w:color w:val="0000FF"/>
            <w:sz w:val="24"/>
            <w:szCs w:val="24"/>
            <w:u w:val="single"/>
            <w:bdr w:val="none" w:sz="0" w:space="0" w:color="auto" w:frame="1"/>
          </w:rPr>
          <w:t>heart.org</w:t>
        </w:r>
      </w:hyperlink>
    </w:p>
    <w:p w14:paraId="48932A12" w14:textId="77777777" w:rsidR="00F8404E" w:rsidRPr="00F8404E" w:rsidRDefault="00F8404E" w:rsidP="00F8404E">
      <w:pPr>
        <w:numPr>
          <w:ilvl w:val="0"/>
          <w:numId w:val="3"/>
        </w:numPr>
        <w:spacing w:beforeAutospacing="1" w:after="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t>Mayo Clinic. "Sleep Apnea Treatments and Coping Strategies." </w:t>
      </w:r>
      <w:hyperlink r:id="rId6" w:tgtFrame="_blank" w:tooltip="https://urldefense.com/v3/__https://www.mayoclinic.org/__;!!OPumOOY!MsrtmoYdb7B-dkARbGNXaIM5liJL2PwL1ps-weE0--d7oWpAe_BK3d7S_qt_uyyD6kw-5Rw_CeLPotWFWFfZpg$" w:history="1">
        <w:r w:rsidRPr="00F8404E">
          <w:rPr>
            <w:rFonts w:eastAsia="Times New Roman" w:cstheme="minorHAnsi"/>
            <w:bCs/>
            <w:color w:val="0000FF"/>
            <w:sz w:val="24"/>
            <w:szCs w:val="24"/>
            <w:u w:val="single"/>
            <w:bdr w:val="none" w:sz="0" w:space="0" w:color="auto" w:frame="1"/>
          </w:rPr>
          <w:t>mayoclinic.org</w:t>
        </w:r>
      </w:hyperlink>
    </w:p>
    <w:p w14:paraId="50C1E2E8" w14:textId="77777777" w:rsidR="00F8404E" w:rsidRPr="00F8404E" w:rsidRDefault="00F8404E" w:rsidP="00F8404E">
      <w:pPr>
        <w:numPr>
          <w:ilvl w:val="0"/>
          <w:numId w:val="3"/>
        </w:numPr>
        <w:spacing w:beforeAutospacing="1" w:after="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lastRenderedPageBreak/>
        <w:t>American Academy of Sleep Medicine. "Alternatives to CPAP for Treating Sleep Apnea." </w:t>
      </w:r>
      <w:hyperlink r:id="rId7" w:tgtFrame="_blank" w:tooltip="https://urldefense.com/v3/__https://aasm.org/__;!!OPumOOY!MsrtmoYdb7B-dkARbGNXaIM5liJL2PwL1ps-weE0--d7oWpAe_BK3d7S_qt_uyyD6kw-5Rw_CeLPotVSLjWung$" w:history="1">
        <w:r w:rsidRPr="00F8404E">
          <w:rPr>
            <w:rFonts w:eastAsia="Times New Roman" w:cstheme="minorHAnsi"/>
            <w:bCs/>
            <w:color w:val="0000FF"/>
            <w:sz w:val="24"/>
            <w:szCs w:val="24"/>
            <w:u w:val="single"/>
            <w:bdr w:val="none" w:sz="0" w:space="0" w:color="auto" w:frame="1"/>
          </w:rPr>
          <w:t>aasm.org</w:t>
        </w:r>
      </w:hyperlink>
    </w:p>
    <w:p w14:paraId="392ACD7A" w14:textId="77777777" w:rsidR="00F8404E" w:rsidRPr="00F8404E" w:rsidRDefault="00F8404E" w:rsidP="00F8404E">
      <w:pPr>
        <w:numPr>
          <w:ilvl w:val="0"/>
          <w:numId w:val="3"/>
        </w:numPr>
        <w:spacing w:beforeAutospacing="1" w:after="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t>Cleveland Clinic. "Obstructive Sleep Apnea: Causes, Symptoms, and Treatment." </w:t>
      </w:r>
      <w:hyperlink r:id="rId8" w:tgtFrame="_blank" w:tooltip="https://urldefense.com/v3/__http://clevelandclinic.org__;!!OPumOOY!MsrtmoYdb7B-dkARbGNXaIM5liJL2PwL1ps-weE0--d7oWpAe_BK3d7S_qt_uyyD6kw-5Rw_CeLPotW13_SNgQ$" w:history="1">
        <w:r w:rsidRPr="00F8404E">
          <w:rPr>
            <w:rFonts w:eastAsia="Times New Roman" w:cstheme="minorHAnsi"/>
            <w:bCs/>
            <w:color w:val="0000FF"/>
            <w:sz w:val="24"/>
            <w:szCs w:val="24"/>
            <w:u w:val="single"/>
            <w:bdr w:val="none" w:sz="0" w:space="0" w:color="auto" w:frame="1"/>
          </w:rPr>
          <w:t>clevelandclinic.org</w:t>
        </w:r>
      </w:hyperlink>
    </w:p>
    <w:p w14:paraId="3A198A14" w14:textId="77777777" w:rsidR="00F8404E" w:rsidRPr="00F8404E" w:rsidRDefault="00F8404E" w:rsidP="00F8404E">
      <w:pPr>
        <w:numPr>
          <w:ilvl w:val="0"/>
          <w:numId w:val="3"/>
        </w:numPr>
        <w:spacing w:beforeAutospacing="1" w:after="0" w:afterAutospacing="1" w:line="240" w:lineRule="auto"/>
        <w:rPr>
          <w:rFonts w:eastAsia="Times New Roman" w:cstheme="minorHAnsi"/>
          <w:bCs/>
          <w:color w:val="000000"/>
          <w:sz w:val="24"/>
          <w:szCs w:val="24"/>
        </w:rPr>
      </w:pPr>
      <w:r w:rsidRPr="00F8404E">
        <w:rPr>
          <w:rFonts w:eastAsia="Times New Roman" w:cstheme="minorHAnsi"/>
          <w:bCs/>
          <w:color w:val="000000"/>
          <w:sz w:val="24"/>
          <w:szCs w:val="24"/>
        </w:rPr>
        <w:t>Inspire Sleep. "Inspire Therapy for Obstructive Sleep Apnea." </w:t>
      </w:r>
      <w:hyperlink r:id="rId9" w:tgtFrame="_blank" w:tooltip="https://urldefense.com/v3/__https://www.inspiresleep.com/__;!!OPumOOY!MsrtmoYdb7B-dkARbGNXaIM5liJL2PwL1ps-weE0--d7oWpAe_BK3d7S_qt_uyyD6kw-5Rw_CeLPotViqYkroA$" w:history="1">
        <w:r w:rsidRPr="00F8404E">
          <w:rPr>
            <w:rFonts w:eastAsia="Times New Roman" w:cstheme="minorHAnsi"/>
            <w:bCs/>
            <w:color w:val="0000FF"/>
            <w:sz w:val="24"/>
            <w:szCs w:val="24"/>
            <w:u w:val="single"/>
            <w:bdr w:val="none" w:sz="0" w:space="0" w:color="auto" w:frame="1"/>
          </w:rPr>
          <w:t>inspiresleep.com</w:t>
        </w:r>
      </w:hyperlink>
    </w:p>
    <w:p w14:paraId="00D2E30F" w14:textId="77777777" w:rsidR="00F8404E" w:rsidRPr="00F8404E" w:rsidRDefault="00F8404E" w:rsidP="00F8404E">
      <w:pPr>
        <w:spacing w:after="0" w:line="240" w:lineRule="auto"/>
        <w:textAlignment w:val="baseline"/>
        <w:rPr>
          <w:rFonts w:ascii="Calibri" w:eastAsia="Times New Roman" w:hAnsi="Calibri" w:cs="Calibri"/>
          <w:color w:val="000000"/>
          <w:sz w:val="24"/>
          <w:szCs w:val="24"/>
        </w:rPr>
      </w:pPr>
    </w:p>
    <w:p w14:paraId="355D55FF" w14:textId="77777777" w:rsidR="00E15EA6" w:rsidRDefault="00161F52"/>
    <w:sectPr w:rsidR="00E15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3E4F"/>
    <w:multiLevelType w:val="multilevel"/>
    <w:tmpl w:val="3796C8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C36932"/>
    <w:multiLevelType w:val="multilevel"/>
    <w:tmpl w:val="B72C9A6C"/>
    <w:lvl w:ilvl="0">
      <w:start w:val="1"/>
      <w:numFmt w:val="decimal"/>
      <w:lvlText w:val="%1."/>
      <w:lvlJc w:val="left"/>
      <w:pPr>
        <w:tabs>
          <w:tab w:val="num" w:pos="1440"/>
        </w:tabs>
        <w:ind w:left="1440" w:hanging="360"/>
      </w:pPr>
      <w:rPr>
        <w:rFonts w:ascii="Calibri" w:eastAsia="Times New Roman" w:hAnsi="Calibri" w:cs="Calibri"/>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5CA86049"/>
    <w:multiLevelType w:val="multilevel"/>
    <w:tmpl w:val="2026A3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E56A21"/>
    <w:multiLevelType w:val="multilevel"/>
    <w:tmpl w:val="A39AD8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B32CCA"/>
    <w:multiLevelType w:val="multilevel"/>
    <w:tmpl w:val="01E032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CA7216"/>
    <w:multiLevelType w:val="multilevel"/>
    <w:tmpl w:val="E9586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F61C88"/>
    <w:multiLevelType w:val="multilevel"/>
    <w:tmpl w:val="7D081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902F1E"/>
    <w:multiLevelType w:val="multilevel"/>
    <w:tmpl w:val="9B020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3"/>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4E"/>
    <w:rsid w:val="00161F52"/>
    <w:rsid w:val="00470E82"/>
    <w:rsid w:val="00521170"/>
    <w:rsid w:val="00F8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DD1F"/>
  <w15:chartTrackingRefBased/>
  <w15:docId w15:val="{897B59C4-4A59-4384-AA05-9F7DE0F4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49243">
      <w:bodyDiv w:val="1"/>
      <w:marLeft w:val="0"/>
      <w:marRight w:val="0"/>
      <w:marTop w:val="0"/>
      <w:marBottom w:val="0"/>
      <w:divBdr>
        <w:top w:val="none" w:sz="0" w:space="0" w:color="auto"/>
        <w:left w:val="none" w:sz="0" w:space="0" w:color="auto"/>
        <w:bottom w:val="none" w:sz="0" w:space="0" w:color="auto"/>
        <w:right w:val="none" w:sz="0" w:space="0" w:color="auto"/>
      </w:divBdr>
      <w:divsChild>
        <w:div w:id="41872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5833">
              <w:marLeft w:val="0"/>
              <w:marRight w:val="0"/>
              <w:marTop w:val="240"/>
              <w:marBottom w:val="240"/>
              <w:divBdr>
                <w:top w:val="none" w:sz="0" w:space="0" w:color="auto"/>
                <w:left w:val="none" w:sz="0" w:space="0" w:color="auto"/>
                <w:bottom w:val="none" w:sz="0" w:space="0" w:color="auto"/>
                <w:right w:val="none" w:sz="0" w:space="0" w:color="auto"/>
              </w:divBdr>
            </w:div>
            <w:div w:id="279146837">
              <w:marLeft w:val="0"/>
              <w:marRight w:val="0"/>
              <w:marTop w:val="240"/>
              <w:marBottom w:val="240"/>
              <w:divBdr>
                <w:top w:val="none" w:sz="0" w:space="0" w:color="auto"/>
                <w:left w:val="none" w:sz="0" w:space="0" w:color="auto"/>
                <w:bottom w:val="none" w:sz="0" w:space="0" w:color="auto"/>
                <w:right w:val="none" w:sz="0" w:space="0" w:color="auto"/>
              </w:divBdr>
            </w:div>
            <w:div w:id="1939101548">
              <w:marLeft w:val="0"/>
              <w:marRight w:val="0"/>
              <w:marTop w:val="240"/>
              <w:marBottom w:val="240"/>
              <w:divBdr>
                <w:top w:val="none" w:sz="0" w:space="0" w:color="auto"/>
                <w:left w:val="none" w:sz="0" w:space="0" w:color="auto"/>
                <w:bottom w:val="none" w:sz="0" w:space="0" w:color="auto"/>
                <w:right w:val="none" w:sz="0" w:space="0" w:color="auto"/>
              </w:divBdr>
            </w:div>
            <w:div w:id="926231952">
              <w:marLeft w:val="0"/>
              <w:marRight w:val="0"/>
              <w:marTop w:val="240"/>
              <w:marBottom w:val="240"/>
              <w:divBdr>
                <w:top w:val="none" w:sz="0" w:space="0" w:color="auto"/>
                <w:left w:val="none" w:sz="0" w:space="0" w:color="auto"/>
                <w:bottom w:val="none" w:sz="0" w:space="0" w:color="auto"/>
                <w:right w:val="none" w:sz="0" w:space="0" w:color="auto"/>
              </w:divBdr>
            </w:div>
            <w:div w:id="92821820">
              <w:marLeft w:val="0"/>
              <w:marRight w:val="0"/>
              <w:marTop w:val="240"/>
              <w:marBottom w:val="240"/>
              <w:divBdr>
                <w:top w:val="none" w:sz="0" w:space="0" w:color="auto"/>
                <w:left w:val="none" w:sz="0" w:space="0" w:color="auto"/>
                <w:bottom w:val="none" w:sz="0" w:space="0" w:color="auto"/>
                <w:right w:val="none" w:sz="0" w:space="0" w:color="auto"/>
              </w:divBdr>
            </w:div>
            <w:div w:id="1878006443">
              <w:marLeft w:val="0"/>
              <w:marRight w:val="0"/>
              <w:marTop w:val="240"/>
              <w:marBottom w:val="240"/>
              <w:divBdr>
                <w:top w:val="none" w:sz="0" w:space="0" w:color="auto"/>
                <w:left w:val="none" w:sz="0" w:space="0" w:color="auto"/>
                <w:bottom w:val="none" w:sz="0" w:space="0" w:color="auto"/>
                <w:right w:val="none" w:sz="0" w:space="0" w:color="auto"/>
              </w:divBdr>
            </w:div>
            <w:div w:id="871454804">
              <w:marLeft w:val="0"/>
              <w:marRight w:val="0"/>
              <w:marTop w:val="240"/>
              <w:marBottom w:val="240"/>
              <w:divBdr>
                <w:top w:val="none" w:sz="0" w:space="0" w:color="auto"/>
                <w:left w:val="none" w:sz="0" w:space="0" w:color="auto"/>
                <w:bottom w:val="none" w:sz="0" w:space="0" w:color="auto"/>
                <w:right w:val="none" w:sz="0" w:space="0" w:color="auto"/>
              </w:divBdr>
            </w:div>
            <w:div w:id="922881104">
              <w:marLeft w:val="0"/>
              <w:marRight w:val="0"/>
              <w:marTop w:val="240"/>
              <w:marBottom w:val="240"/>
              <w:divBdr>
                <w:top w:val="none" w:sz="0" w:space="0" w:color="auto"/>
                <w:left w:val="none" w:sz="0" w:space="0" w:color="auto"/>
                <w:bottom w:val="none" w:sz="0" w:space="0" w:color="auto"/>
                <w:right w:val="none" w:sz="0" w:space="0" w:color="auto"/>
              </w:divBdr>
            </w:div>
            <w:div w:id="1526022622">
              <w:marLeft w:val="0"/>
              <w:marRight w:val="0"/>
              <w:marTop w:val="240"/>
              <w:marBottom w:val="240"/>
              <w:divBdr>
                <w:top w:val="none" w:sz="0" w:space="0" w:color="auto"/>
                <w:left w:val="none" w:sz="0" w:space="0" w:color="auto"/>
                <w:bottom w:val="none" w:sz="0" w:space="0" w:color="auto"/>
                <w:right w:val="none" w:sz="0" w:space="0" w:color="auto"/>
              </w:divBdr>
            </w:div>
            <w:div w:id="1699427069">
              <w:marLeft w:val="0"/>
              <w:marRight w:val="0"/>
              <w:marTop w:val="240"/>
              <w:marBottom w:val="240"/>
              <w:divBdr>
                <w:top w:val="none" w:sz="0" w:space="0" w:color="auto"/>
                <w:left w:val="none" w:sz="0" w:space="0" w:color="auto"/>
                <w:bottom w:val="none" w:sz="0" w:space="0" w:color="auto"/>
                <w:right w:val="none" w:sz="0" w:space="0" w:color="auto"/>
              </w:divBdr>
            </w:div>
            <w:div w:id="713623276">
              <w:marLeft w:val="0"/>
              <w:marRight w:val="0"/>
              <w:marTop w:val="240"/>
              <w:marBottom w:val="240"/>
              <w:divBdr>
                <w:top w:val="none" w:sz="0" w:space="0" w:color="auto"/>
                <w:left w:val="none" w:sz="0" w:space="0" w:color="auto"/>
                <w:bottom w:val="none" w:sz="0" w:space="0" w:color="auto"/>
                <w:right w:val="none" w:sz="0" w:space="0" w:color="auto"/>
              </w:divBdr>
            </w:div>
            <w:div w:id="252521370">
              <w:marLeft w:val="0"/>
              <w:marRight w:val="0"/>
              <w:marTop w:val="240"/>
              <w:marBottom w:val="240"/>
              <w:divBdr>
                <w:top w:val="none" w:sz="0" w:space="0" w:color="auto"/>
                <w:left w:val="none" w:sz="0" w:space="0" w:color="auto"/>
                <w:bottom w:val="none" w:sz="0" w:space="0" w:color="auto"/>
                <w:right w:val="none" w:sz="0" w:space="0" w:color="auto"/>
              </w:divBdr>
            </w:div>
            <w:div w:id="1523130329">
              <w:marLeft w:val="0"/>
              <w:marRight w:val="0"/>
              <w:marTop w:val="240"/>
              <w:marBottom w:val="240"/>
              <w:divBdr>
                <w:top w:val="none" w:sz="0" w:space="0" w:color="auto"/>
                <w:left w:val="none" w:sz="0" w:space="0" w:color="auto"/>
                <w:bottom w:val="none" w:sz="0" w:space="0" w:color="auto"/>
                <w:right w:val="none" w:sz="0" w:space="0" w:color="auto"/>
              </w:divBdr>
            </w:div>
            <w:div w:id="1417436430">
              <w:marLeft w:val="0"/>
              <w:marRight w:val="0"/>
              <w:marTop w:val="240"/>
              <w:marBottom w:val="240"/>
              <w:divBdr>
                <w:top w:val="none" w:sz="0" w:space="0" w:color="auto"/>
                <w:left w:val="none" w:sz="0" w:space="0" w:color="auto"/>
                <w:bottom w:val="none" w:sz="0" w:space="0" w:color="auto"/>
                <w:right w:val="none" w:sz="0" w:space="0" w:color="auto"/>
              </w:divBdr>
            </w:div>
            <w:div w:id="1963536499">
              <w:marLeft w:val="0"/>
              <w:marRight w:val="0"/>
              <w:marTop w:val="240"/>
              <w:marBottom w:val="240"/>
              <w:divBdr>
                <w:top w:val="none" w:sz="0" w:space="0" w:color="auto"/>
                <w:left w:val="none" w:sz="0" w:space="0" w:color="auto"/>
                <w:bottom w:val="none" w:sz="0" w:space="0" w:color="auto"/>
                <w:right w:val="none" w:sz="0" w:space="0" w:color="auto"/>
              </w:divBdr>
            </w:div>
            <w:div w:id="813060365">
              <w:marLeft w:val="0"/>
              <w:marRight w:val="0"/>
              <w:marTop w:val="240"/>
              <w:marBottom w:val="240"/>
              <w:divBdr>
                <w:top w:val="none" w:sz="0" w:space="0" w:color="auto"/>
                <w:left w:val="none" w:sz="0" w:space="0" w:color="auto"/>
                <w:bottom w:val="none" w:sz="0" w:space="0" w:color="auto"/>
                <w:right w:val="none" w:sz="0" w:space="0" w:color="auto"/>
              </w:divBdr>
            </w:div>
            <w:div w:id="2137791160">
              <w:marLeft w:val="0"/>
              <w:marRight w:val="0"/>
              <w:marTop w:val="240"/>
              <w:marBottom w:val="240"/>
              <w:divBdr>
                <w:top w:val="none" w:sz="0" w:space="0" w:color="auto"/>
                <w:left w:val="none" w:sz="0" w:space="0" w:color="auto"/>
                <w:bottom w:val="none" w:sz="0" w:space="0" w:color="auto"/>
                <w:right w:val="none" w:sz="0" w:space="0" w:color="auto"/>
              </w:divBdr>
            </w:div>
            <w:div w:id="460655348">
              <w:marLeft w:val="0"/>
              <w:marRight w:val="0"/>
              <w:marTop w:val="240"/>
              <w:marBottom w:val="240"/>
              <w:divBdr>
                <w:top w:val="none" w:sz="0" w:space="0" w:color="auto"/>
                <w:left w:val="none" w:sz="0" w:space="0" w:color="auto"/>
                <w:bottom w:val="none" w:sz="0" w:space="0" w:color="auto"/>
                <w:right w:val="none" w:sz="0" w:space="0" w:color="auto"/>
              </w:divBdr>
            </w:div>
          </w:divsChild>
        </w:div>
        <w:div w:id="1322614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clevelandclinic.org__;!!OPumOOY!MsrtmoYdb7B-dkARbGNXaIM5liJL2PwL1ps-weE0--d7oWpAe_BK3d7S_qt_uyyD6kw-5Rw_CeLPotW13_SNgQ$" TargetMode="External"/><Relationship Id="rId3" Type="http://schemas.openxmlformats.org/officeDocument/2006/relationships/settings" Target="settings.xml"/><Relationship Id="rId7" Type="http://schemas.openxmlformats.org/officeDocument/2006/relationships/hyperlink" Target="https://urldefense.com/v3/__https:/aasm.org/__;!!OPumOOY!MsrtmoYdb7B-dkARbGNXaIM5liJL2PwL1ps-weE0--d7oWpAe_BK3d7S_qt_uyyD6kw-5Rw_CeLPotVSLjW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mayoclinic.org/__;!!OPumOOY!MsrtmoYdb7B-dkARbGNXaIM5liJL2PwL1ps-weE0--d7oWpAe_BK3d7S_qt_uyyD6kw-5Rw_CeLPotWFWFfZpg$" TargetMode="External"/><Relationship Id="rId11" Type="http://schemas.openxmlformats.org/officeDocument/2006/relationships/theme" Target="theme/theme1.xml"/><Relationship Id="rId5" Type="http://schemas.openxmlformats.org/officeDocument/2006/relationships/hyperlink" Target="https://urldefense.com/v3/__https:/www.heart.org/__;!!OPumOOY!MsrtmoYdb7B-dkARbGNXaIM5liJL2PwL1ps-weE0--d7oWpAe_BK3d7S_qt_uyyD6kw-5Rw_CeLPotWTZkobk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s:/www.inspiresleep.com/__;!!OPumOOY!MsrtmoYdb7B-dkARbGNXaIM5liJL2PwL1ps-weE0--d7oWpAe_BK3d7S_qt_uyyD6kw-5Rw_CeLPotViqYkr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Gomez</dc:creator>
  <cp:keywords/>
  <dc:description/>
  <cp:lastModifiedBy>Cindi Poole</cp:lastModifiedBy>
  <cp:revision>2</cp:revision>
  <dcterms:created xsi:type="dcterms:W3CDTF">2025-04-18T16:15:00Z</dcterms:created>
  <dcterms:modified xsi:type="dcterms:W3CDTF">2025-04-18T16:15:00Z</dcterms:modified>
</cp:coreProperties>
</file>